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461" w:rsidRPr="00411456" w:rsidRDefault="003B6E42" w:rsidP="00C26461">
      <w:pPr>
        <w:shd w:val="clear" w:color="auto" w:fill="FFFFFF"/>
        <w:tabs>
          <w:tab w:val="center" w:pos="4536"/>
          <w:tab w:val="right" w:pos="9072"/>
        </w:tabs>
        <w:jc w:val="right"/>
        <w:rPr>
          <w:b/>
          <w:color w:val="808080" w:themeColor="background1" w:themeShade="80"/>
          <w:sz w:val="24"/>
          <w:szCs w:val="24"/>
          <w:lang w:val="bg-BG"/>
        </w:rPr>
      </w:pPr>
      <w:r>
        <w:rPr>
          <w:b/>
          <w:color w:val="808080" w:themeColor="background1" w:themeShade="80"/>
          <w:sz w:val="24"/>
          <w:szCs w:val="24"/>
          <w:lang w:val="bg-BG"/>
        </w:rPr>
        <w:t xml:space="preserve">Приложение </w:t>
      </w:r>
      <w:r w:rsidR="00C26461" w:rsidRPr="00411456">
        <w:rPr>
          <w:b/>
          <w:color w:val="808080" w:themeColor="background1" w:themeShade="80"/>
          <w:sz w:val="24"/>
          <w:szCs w:val="24"/>
          <w:lang w:val="bg-BG"/>
        </w:rPr>
        <w:t xml:space="preserve"> №</w:t>
      </w:r>
      <w:r>
        <w:rPr>
          <w:b/>
          <w:color w:val="808080" w:themeColor="background1" w:themeShade="80"/>
          <w:sz w:val="24"/>
          <w:szCs w:val="24"/>
          <w:lang w:val="bg-BG"/>
        </w:rPr>
        <w:t>9</w:t>
      </w:r>
    </w:p>
    <w:p w:rsidR="00584A18" w:rsidRDefault="00584A18" w:rsidP="00B9256D">
      <w:pPr>
        <w:spacing w:after="120"/>
        <w:jc w:val="center"/>
        <w:rPr>
          <w:b/>
          <w:sz w:val="24"/>
          <w:szCs w:val="24"/>
          <w:lang w:val="en-US"/>
        </w:rPr>
      </w:pPr>
    </w:p>
    <w:p w:rsidR="00B9256D" w:rsidRPr="00DE36C0" w:rsidRDefault="00B9256D" w:rsidP="00B9256D">
      <w:pPr>
        <w:spacing w:after="120"/>
        <w:jc w:val="center"/>
        <w:rPr>
          <w:b/>
          <w:sz w:val="24"/>
          <w:szCs w:val="24"/>
          <w:lang w:val="bg-BG"/>
        </w:rPr>
      </w:pPr>
      <w:r w:rsidRPr="00DE36C0">
        <w:rPr>
          <w:b/>
          <w:sz w:val="24"/>
          <w:szCs w:val="24"/>
          <w:lang w:val="bg-BG"/>
        </w:rPr>
        <w:t xml:space="preserve">ДЕКЛАРАЦИЯ </w:t>
      </w:r>
    </w:p>
    <w:p w:rsidR="0024042C" w:rsidRDefault="0024042C" w:rsidP="0024042C">
      <w:pPr>
        <w:pStyle w:val="NoSpacing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 w:rsidRPr="0024042C">
        <w:rPr>
          <w:rFonts w:ascii="Times New Roman" w:eastAsia="Times New Roman" w:hAnsi="Times New Roman"/>
          <w:sz w:val="24"/>
          <w:szCs w:val="24"/>
          <w:lang w:eastAsia="bg-BG"/>
        </w:rPr>
        <w:t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</w:t>
      </w:r>
    </w:p>
    <w:p w:rsidR="0024042C" w:rsidRDefault="0024042C" w:rsidP="0063359A">
      <w:pPr>
        <w:pStyle w:val="NoSpacing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Долуподписаният/ата……………………………………………………………………………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………….</w:t>
      </w:r>
      <w:r w:rsidRPr="00DE36C0">
        <w:rPr>
          <w:rFonts w:ascii="Times New Roman" w:hAnsi="Times New Roman"/>
          <w:sz w:val="24"/>
          <w:szCs w:val="24"/>
        </w:rPr>
        <w:t>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(трите имена)</w:t>
      </w: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в качеството ми на 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</w:t>
      </w:r>
    </w:p>
    <w:p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(длъжност)</w:t>
      </w: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на 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……….</w:t>
      </w:r>
      <w:r w:rsidRPr="00DE36C0">
        <w:rPr>
          <w:rFonts w:ascii="Times New Roman" w:hAnsi="Times New Roman"/>
          <w:sz w:val="24"/>
          <w:szCs w:val="24"/>
        </w:rPr>
        <w:t>………………….,</w:t>
      </w:r>
    </w:p>
    <w:p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(наименование на участника)</w:t>
      </w:r>
    </w:p>
    <w:p w:rsidR="0044215C" w:rsidRPr="0044215C" w:rsidRDefault="0063359A" w:rsidP="0044215C">
      <w:pPr>
        <w:pStyle w:val="1"/>
        <w:ind w:left="708"/>
        <w:jc w:val="center"/>
        <w:rPr>
          <w:rFonts w:ascii="Times New Roman" w:hAnsi="Times New Roman"/>
          <w:sz w:val="24"/>
          <w:szCs w:val="24"/>
        </w:rPr>
      </w:pPr>
      <w:r w:rsidRPr="0044215C">
        <w:rPr>
          <w:rFonts w:ascii="Times New Roman" w:hAnsi="Times New Roman"/>
          <w:sz w:val="24"/>
          <w:szCs w:val="24"/>
        </w:rPr>
        <w:t>ЕИК/БУЛСТАТ ................................</w:t>
      </w:r>
      <w:r w:rsidR="00F60CC4" w:rsidRPr="0044215C">
        <w:rPr>
          <w:rFonts w:ascii="Times New Roman" w:hAnsi="Times New Roman"/>
          <w:sz w:val="24"/>
          <w:szCs w:val="24"/>
        </w:rPr>
        <w:t xml:space="preserve">.................. – </w:t>
      </w:r>
    </w:p>
    <w:p w:rsidR="0044215C" w:rsidRPr="0044215C" w:rsidRDefault="00F60CC4" w:rsidP="0044215C">
      <w:pPr>
        <w:pStyle w:val="1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44215C">
        <w:rPr>
          <w:rFonts w:ascii="Times New Roman" w:hAnsi="Times New Roman"/>
          <w:sz w:val="24"/>
          <w:szCs w:val="24"/>
        </w:rPr>
        <w:t>участник в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11456" w:rsidRPr="0044215C">
        <w:rPr>
          <w:rFonts w:ascii="Times New Roman" w:hAnsi="Times New Roman"/>
          <w:sz w:val="24"/>
          <w:szCs w:val="24"/>
        </w:rPr>
        <w:t>процедура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4215C">
        <w:rPr>
          <w:rFonts w:ascii="Times New Roman" w:hAnsi="Times New Roman"/>
          <w:sz w:val="24"/>
          <w:szCs w:val="24"/>
        </w:rPr>
        <w:t>по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4215C">
        <w:rPr>
          <w:rFonts w:ascii="Times New Roman" w:hAnsi="Times New Roman"/>
          <w:sz w:val="24"/>
          <w:szCs w:val="24"/>
        </w:rPr>
        <w:t>Закона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4215C">
        <w:rPr>
          <w:rFonts w:ascii="Times New Roman" w:hAnsi="Times New Roman"/>
          <w:sz w:val="24"/>
          <w:szCs w:val="24"/>
        </w:rPr>
        <w:t>за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4215C">
        <w:rPr>
          <w:rFonts w:ascii="Times New Roman" w:hAnsi="Times New Roman"/>
          <w:sz w:val="24"/>
          <w:szCs w:val="24"/>
        </w:rPr>
        <w:t>обществените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4215C">
        <w:rPr>
          <w:rFonts w:ascii="Times New Roman" w:hAnsi="Times New Roman"/>
          <w:sz w:val="24"/>
          <w:szCs w:val="24"/>
        </w:rPr>
        <w:t>поръчки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4215C">
        <w:rPr>
          <w:rFonts w:ascii="Times New Roman" w:hAnsi="Times New Roman"/>
          <w:sz w:val="24"/>
          <w:szCs w:val="24"/>
        </w:rPr>
        <w:t>с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4215C">
        <w:rPr>
          <w:rFonts w:ascii="Times New Roman" w:hAnsi="Times New Roman"/>
          <w:sz w:val="24"/>
          <w:szCs w:val="24"/>
        </w:rPr>
        <w:t>предмет</w:t>
      </w:r>
      <w:r w:rsidR="0063359A" w:rsidRPr="0044215C">
        <w:rPr>
          <w:rFonts w:ascii="Times New Roman" w:hAnsi="Times New Roman"/>
          <w:sz w:val="24"/>
          <w:szCs w:val="24"/>
        </w:rPr>
        <w:t xml:space="preserve">: </w:t>
      </w:r>
      <w:bookmarkStart w:id="0" w:name="_GoBack"/>
      <w:bookmarkEnd w:id="0"/>
      <w:r w:rsidR="0044215C" w:rsidRPr="0044215C">
        <w:rPr>
          <w:rFonts w:ascii="Times New Roman" w:hAnsi="Times New Roman"/>
          <w:b/>
          <w:sz w:val="24"/>
          <w:szCs w:val="24"/>
        </w:rPr>
        <w:t>Логистика при реализиране на дейности по организация, подготовка и провеждане на събития, свързани с официални мероприятия на Технически университет – Габрово</w:t>
      </w:r>
    </w:p>
    <w:p w:rsidR="0044215C" w:rsidRPr="0044215C" w:rsidRDefault="0044215C" w:rsidP="0044215C">
      <w:pPr>
        <w:jc w:val="center"/>
        <w:rPr>
          <w:rFonts w:eastAsia="Arial"/>
          <w:b/>
          <w:bCs/>
          <w:sz w:val="24"/>
          <w:lang w:eastAsia="en-US"/>
        </w:rPr>
      </w:pPr>
    </w:p>
    <w:p w:rsidR="00907A6E" w:rsidRPr="0044215C" w:rsidRDefault="0044215C" w:rsidP="0044215C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                                                      </w:t>
      </w:r>
      <w:r w:rsidR="00907A6E" w:rsidRPr="0044215C">
        <w:rPr>
          <w:sz w:val="24"/>
          <w:szCs w:val="24"/>
        </w:rPr>
        <w:t xml:space="preserve">ДЕКЛАРИРАМ, </w:t>
      </w:r>
      <w:proofErr w:type="spellStart"/>
      <w:r w:rsidR="00907A6E" w:rsidRPr="0044215C">
        <w:rPr>
          <w:sz w:val="24"/>
          <w:szCs w:val="24"/>
        </w:rPr>
        <w:t>че</w:t>
      </w:r>
      <w:proofErr w:type="spellEnd"/>
      <w:r w:rsidR="00907A6E" w:rsidRPr="0044215C">
        <w:rPr>
          <w:sz w:val="24"/>
          <w:szCs w:val="24"/>
        </w:rPr>
        <w:t>:</w:t>
      </w:r>
    </w:p>
    <w:p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</w:p>
    <w:p w:rsidR="00907A6E" w:rsidRPr="00EA01FE" w:rsidRDefault="00907A6E" w:rsidP="00907A6E">
      <w:pPr>
        <w:jc w:val="both"/>
        <w:rPr>
          <w:sz w:val="24"/>
          <w:szCs w:val="24"/>
          <w:lang w:val="ru-RU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При изготвяне на офертата са спазени задълженията, свързани с данъци и осигуровки, закрила на заетостта и условията на труд.</w:t>
      </w:r>
    </w:p>
    <w:p w:rsidR="00907A6E" w:rsidRDefault="00907A6E" w:rsidP="00907A6E">
      <w:pPr>
        <w:jc w:val="both"/>
        <w:rPr>
          <w:sz w:val="24"/>
          <w:szCs w:val="24"/>
          <w:lang w:val="en-US" w:eastAsia="en-US"/>
        </w:rPr>
      </w:pPr>
    </w:p>
    <w:p w:rsid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584A18" w:rsidRP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Известна ми е отговорността по чл. 313 от Наказателния кодекс.</w:t>
      </w:r>
    </w:p>
    <w:p w:rsidR="00B9256D" w:rsidRDefault="00B9256D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P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B9256D" w:rsidRPr="00DE36C0" w:rsidRDefault="00B9256D" w:rsidP="00CB22E3">
      <w:pPr>
        <w:pStyle w:val="NoSpacing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Дата: ….....................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</w:t>
      </w:r>
      <w:r w:rsidRPr="00DE36C0">
        <w:rPr>
          <w:rFonts w:ascii="Times New Roman" w:hAnsi="Times New Roman"/>
          <w:sz w:val="24"/>
          <w:szCs w:val="24"/>
        </w:rPr>
        <w:t>…………..……………………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  <w:t xml:space="preserve"> 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(подпис)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</w:p>
    <w:p w:rsidR="00A73195" w:rsidRPr="00DE36C0" w:rsidRDefault="00A73195" w:rsidP="00B9256D">
      <w:pPr>
        <w:rPr>
          <w:lang w:val="bg-BG"/>
        </w:rPr>
      </w:pPr>
    </w:p>
    <w:sectPr w:rsidR="00A73195" w:rsidRPr="00DE36C0" w:rsidSect="007C105C">
      <w:headerReference w:type="default" r:id="rId6"/>
      <w:pgSz w:w="11906" w:h="16838" w:code="9"/>
      <w:pgMar w:top="851" w:right="851" w:bottom="851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911" w:rsidRDefault="00087911">
      <w:r>
        <w:separator/>
      </w:r>
    </w:p>
  </w:endnote>
  <w:endnote w:type="continuationSeparator" w:id="0">
    <w:p w:rsidR="00087911" w:rsidRDefault="00087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911" w:rsidRDefault="00087911">
      <w:r>
        <w:separator/>
      </w:r>
    </w:p>
  </w:footnote>
  <w:footnote w:type="continuationSeparator" w:id="0">
    <w:p w:rsidR="00087911" w:rsidRDefault="00087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2E3" w:rsidRPr="00CB22E3" w:rsidRDefault="00FC4EF9" w:rsidP="00CB22E3">
    <w:pPr>
      <w:pStyle w:val="Header"/>
      <w:pBdr>
        <w:bottom w:val="single" w:sz="6" w:space="1" w:color="auto"/>
      </w:pBdr>
      <w:rPr>
        <w:sz w:val="24"/>
        <w:szCs w:val="24"/>
        <w:lang w:val="en-US"/>
      </w:rPr>
    </w:pPr>
    <w:r w:rsidRPr="00FC4EF9">
      <w:rPr>
        <w:b/>
        <w:sz w:val="32"/>
        <w:szCs w:val="32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="00CB22E3" w:rsidRPr="00CB22E3">
      <w:rPr>
        <w:sz w:val="24"/>
        <w:szCs w:val="24"/>
        <w:lang w:val="bg-BG"/>
      </w:rPr>
      <w:ptab w:relativeTo="margin" w:alignment="left" w:leader="none"/>
    </w:r>
    <w:r w:rsidR="00CB22E3" w:rsidRPr="00CB22E3">
      <w:rPr>
        <w:sz w:val="24"/>
        <w:szCs w:val="24"/>
        <w:lang w:val="bg-BG"/>
      </w:rPr>
      <w:ptab w:relativeTo="margin" w:alignment="left" w:leader="none"/>
    </w:r>
  </w:p>
  <w:p w:rsidR="00FC4EF9" w:rsidRPr="00FC4EF9" w:rsidRDefault="00FC4EF9" w:rsidP="00FC4EF9">
    <w:pPr>
      <w:jc w:val="both"/>
      <w:rPr>
        <w:sz w:val="24"/>
        <w:szCs w:val="24"/>
        <w:lang w:val="bg-BG" w:eastAsia="en-US"/>
      </w:rPr>
    </w:pPr>
  </w:p>
  <w:p w:rsidR="009E7A82" w:rsidRDefault="009E7A82">
    <w:pPr>
      <w:pStyle w:val="Header"/>
    </w:pPr>
  </w:p>
  <w:p w:rsidR="00867C07" w:rsidRDefault="00867C07" w:rsidP="00867C07">
    <w:pPr>
      <w:pStyle w:val="Header"/>
      <w:tabs>
        <w:tab w:val="clear" w:pos="4536"/>
        <w:tab w:val="clear" w:pos="9072"/>
        <w:tab w:val="center" w:pos="4818"/>
        <w:tab w:val="right" w:pos="963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392"/>
    <w:rsid w:val="00000E4E"/>
    <w:rsid w:val="00022C96"/>
    <w:rsid w:val="00033638"/>
    <w:rsid w:val="0005713C"/>
    <w:rsid w:val="000714DE"/>
    <w:rsid w:val="0007417A"/>
    <w:rsid w:val="00074780"/>
    <w:rsid w:val="000761C2"/>
    <w:rsid w:val="00080C8A"/>
    <w:rsid w:val="00083C9C"/>
    <w:rsid w:val="00087911"/>
    <w:rsid w:val="000A3D64"/>
    <w:rsid w:val="000B4482"/>
    <w:rsid w:val="000C19B2"/>
    <w:rsid w:val="000C4D44"/>
    <w:rsid w:val="000D5BBE"/>
    <w:rsid w:val="001210E2"/>
    <w:rsid w:val="001357D3"/>
    <w:rsid w:val="001553A4"/>
    <w:rsid w:val="001604AC"/>
    <w:rsid w:val="001620AD"/>
    <w:rsid w:val="001669D4"/>
    <w:rsid w:val="001754D5"/>
    <w:rsid w:val="00193B0C"/>
    <w:rsid w:val="001B601F"/>
    <w:rsid w:val="001D5CEE"/>
    <w:rsid w:val="00201379"/>
    <w:rsid w:val="00201E9F"/>
    <w:rsid w:val="00202D03"/>
    <w:rsid w:val="00207D75"/>
    <w:rsid w:val="00213600"/>
    <w:rsid w:val="00223A65"/>
    <w:rsid w:val="00225314"/>
    <w:rsid w:val="00230B69"/>
    <w:rsid w:val="0024042C"/>
    <w:rsid w:val="002712F2"/>
    <w:rsid w:val="002826B1"/>
    <w:rsid w:val="002B26F1"/>
    <w:rsid w:val="002B31F6"/>
    <w:rsid w:val="002B67B3"/>
    <w:rsid w:val="0030367D"/>
    <w:rsid w:val="003178B6"/>
    <w:rsid w:val="00321318"/>
    <w:rsid w:val="003265C2"/>
    <w:rsid w:val="00343392"/>
    <w:rsid w:val="00374C21"/>
    <w:rsid w:val="0038632F"/>
    <w:rsid w:val="00395D67"/>
    <w:rsid w:val="003B6075"/>
    <w:rsid w:val="003B6E42"/>
    <w:rsid w:val="003C449C"/>
    <w:rsid w:val="003C78CD"/>
    <w:rsid w:val="003D6E6B"/>
    <w:rsid w:val="00411456"/>
    <w:rsid w:val="00414CB5"/>
    <w:rsid w:val="00434F6C"/>
    <w:rsid w:val="0044215C"/>
    <w:rsid w:val="004564EA"/>
    <w:rsid w:val="00456F10"/>
    <w:rsid w:val="00477304"/>
    <w:rsid w:val="00480417"/>
    <w:rsid w:val="004819C9"/>
    <w:rsid w:val="004B27BF"/>
    <w:rsid w:val="004C5FF9"/>
    <w:rsid w:val="004E22A4"/>
    <w:rsid w:val="005227AE"/>
    <w:rsid w:val="00547D86"/>
    <w:rsid w:val="0056558B"/>
    <w:rsid w:val="00584A18"/>
    <w:rsid w:val="00586018"/>
    <w:rsid w:val="005B131D"/>
    <w:rsid w:val="005B3D34"/>
    <w:rsid w:val="005D357E"/>
    <w:rsid w:val="00625572"/>
    <w:rsid w:val="00625FA6"/>
    <w:rsid w:val="0063359A"/>
    <w:rsid w:val="00635AB2"/>
    <w:rsid w:val="00655E0F"/>
    <w:rsid w:val="00674CA2"/>
    <w:rsid w:val="00674E04"/>
    <w:rsid w:val="00687DD6"/>
    <w:rsid w:val="006C1FA4"/>
    <w:rsid w:val="006C7DED"/>
    <w:rsid w:val="006E67CF"/>
    <w:rsid w:val="0071009F"/>
    <w:rsid w:val="007175E8"/>
    <w:rsid w:val="007319CF"/>
    <w:rsid w:val="00752084"/>
    <w:rsid w:val="00773A7D"/>
    <w:rsid w:val="00790167"/>
    <w:rsid w:val="00790332"/>
    <w:rsid w:val="00790B32"/>
    <w:rsid w:val="007B1905"/>
    <w:rsid w:val="007C0009"/>
    <w:rsid w:val="007C105C"/>
    <w:rsid w:val="007C6AFB"/>
    <w:rsid w:val="007D0F26"/>
    <w:rsid w:val="007D2774"/>
    <w:rsid w:val="007E2A58"/>
    <w:rsid w:val="007F62C5"/>
    <w:rsid w:val="00812AA2"/>
    <w:rsid w:val="0082086C"/>
    <w:rsid w:val="00824F8A"/>
    <w:rsid w:val="00842AE4"/>
    <w:rsid w:val="00845E0B"/>
    <w:rsid w:val="00852B0D"/>
    <w:rsid w:val="0085440E"/>
    <w:rsid w:val="00855EA6"/>
    <w:rsid w:val="00867C07"/>
    <w:rsid w:val="00881BC1"/>
    <w:rsid w:val="008828DA"/>
    <w:rsid w:val="00887E29"/>
    <w:rsid w:val="008B7B79"/>
    <w:rsid w:val="008E479F"/>
    <w:rsid w:val="008E49F2"/>
    <w:rsid w:val="008E5E09"/>
    <w:rsid w:val="008F0044"/>
    <w:rsid w:val="008F3579"/>
    <w:rsid w:val="009012A5"/>
    <w:rsid w:val="00907A6E"/>
    <w:rsid w:val="00911600"/>
    <w:rsid w:val="00960244"/>
    <w:rsid w:val="00967EB5"/>
    <w:rsid w:val="0097586A"/>
    <w:rsid w:val="00996ED3"/>
    <w:rsid w:val="009A14A2"/>
    <w:rsid w:val="009C5AD4"/>
    <w:rsid w:val="009D3EFF"/>
    <w:rsid w:val="009D5677"/>
    <w:rsid w:val="009D56DE"/>
    <w:rsid w:val="009E7A82"/>
    <w:rsid w:val="00A00521"/>
    <w:rsid w:val="00A22F34"/>
    <w:rsid w:val="00A52E50"/>
    <w:rsid w:val="00A73195"/>
    <w:rsid w:val="00A77329"/>
    <w:rsid w:val="00A96E28"/>
    <w:rsid w:val="00AB7D7A"/>
    <w:rsid w:val="00AC25C2"/>
    <w:rsid w:val="00AC7F18"/>
    <w:rsid w:val="00AF405E"/>
    <w:rsid w:val="00B2770D"/>
    <w:rsid w:val="00B64012"/>
    <w:rsid w:val="00B655CC"/>
    <w:rsid w:val="00B81430"/>
    <w:rsid w:val="00B8314B"/>
    <w:rsid w:val="00B865BC"/>
    <w:rsid w:val="00B91F38"/>
    <w:rsid w:val="00B9256D"/>
    <w:rsid w:val="00B9341F"/>
    <w:rsid w:val="00C0403F"/>
    <w:rsid w:val="00C25C61"/>
    <w:rsid w:val="00C26461"/>
    <w:rsid w:val="00C30E59"/>
    <w:rsid w:val="00C374CD"/>
    <w:rsid w:val="00C433F6"/>
    <w:rsid w:val="00C45F62"/>
    <w:rsid w:val="00C81455"/>
    <w:rsid w:val="00C82AFB"/>
    <w:rsid w:val="00C933FC"/>
    <w:rsid w:val="00C951CB"/>
    <w:rsid w:val="00CA2130"/>
    <w:rsid w:val="00CB22E3"/>
    <w:rsid w:val="00D11159"/>
    <w:rsid w:val="00D13F31"/>
    <w:rsid w:val="00D16E7C"/>
    <w:rsid w:val="00D22BBD"/>
    <w:rsid w:val="00D47272"/>
    <w:rsid w:val="00D56B85"/>
    <w:rsid w:val="00D601E6"/>
    <w:rsid w:val="00D937B5"/>
    <w:rsid w:val="00D94DA7"/>
    <w:rsid w:val="00DA04F4"/>
    <w:rsid w:val="00DD5787"/>
    <w:rsid w:val="00DE27F2"/>
    <w:rsid w:val="00DE36C0"/>
    <w:rsid w:val="00DE49D7"/>
    <w:rsid w:val="00E0227C"/>
    <w:rsid w:val="00E043D3"/>
    <w:rsid w:val="00E21816"/>
    <w:rsid w:val="00E23038"/>
    <w:rsid w:val="00E45FCA"/>
    <w:rsid w:val="00E46680"/>
    <w:rsid w:val="00E5119A"/>
    <w:rsid w:val="00E62298"/>
    <w:rsid w:val="00E626EC"/>
    <w:rsid w:val="00E8540E"/>
    <w:rsid w:val="00E96A2D"/>
    <w:rsid w:val="00EB03F7"/>
    <w:rsid w:val="00EE43BF"/>
    <w:rsid w:val="00EF3E4F"/>
    <w:rsid w:val="00F05A9E"/>
    <w:rsid w:val="00F07F9C"/>
    <w:rsid w:val="00F20F5E"/>
    <w:rsid w:val="00F60CC4"/>
    <w:rsid w:val="00F62C21"/>
    <w:rsid w:val="00FB7AAA"/>
    <w:rsid w:val="00FC4EF9"/>
    <w:rsid w:val="00FD560A"/>
    <w:rsid w:val="00FE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4B04399-34A6-41AC-9AFE-B8C63F1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3195"/>
    <w:rPr>
      <w:lang w:val="en-AU"/>
    </w:rPr>
  </w:style>
  <w:style w:type="paragraph" w:styleId="Heading2">
    <w:name w:val="heading 2"/>
    <w:basedOn w:val="Normal"/>
    <w:next w:val="Normal"/>
    <w:link w:val="Heading2Char"/>
    <w:qFormat/>
    <w:rsid w:val="00A73195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7586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97586A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7175E8"/>
    <w:rPr>
      <w:rFonts w:ascii="Tahoma" w:hAnsi="Tahoma" w:cs="Tahoma"/>
      <w:sz w:val="16"/>
      <w:szCs w:val="16"/>
    </w:rPr>
  </w:style>
  <w:style w:type="paragraph" w:customStyle="1" w:styleId="CharChar">
    <w:name w:val="Знак Знак Char Char"/>
    <w:basedOn w:val="Normal"/>
    <w:rsid w:val="007C105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ing2Char">
    <w:name w:val="Heading 2 Char"/>
    <w:link w:val="Heading2"/>
    <w:rsid w:val="004B27BF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1">
    <w:name w:val="Char1"/>
    <w:basedOn w:val="Normal"/>
    <w:rsid w:val="003D6E6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Normal"/>
    <w:rsid w:val="000C4D4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">
    <w:name w:val="Char Char Char Char Char Char Char Char Char Char Char Char"/>
    <w:basedOn w:val="Normal"/>
    <w:rsid w:val="0032131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0">
    <w:name w:val="Char Char"/>
    <w:locked/>
    <w:rsid w:val="00202D03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Char1">
    <w:name w:val="Знак Знак Char Char"/>
    <w:basedOn w:val="Normal"/>
    <w:rsid w:val="00202D0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655E0F"/>
    <w:rPr>
      <w:lang w:val="en-AU"/>
    </w:rPr>
  </w:style>
  <w:style w:type="paragraph" w:styleId="NormalWeb">
    <w:name w:val="Normal (Web)"/>
    <w:basedOn w:val="Normal"/>
    <w:unhideWhenUsed/>
    <w:rsid w:val="00655E0F"/>
    <w:pPr>
      <w:spacing w:before="100" w:beforeAutospacing="1" w:after="100" w:afterAutospacing="1"/>
    </w:pPr>
    <w:rPr>
      <w:sz w:val="24"/>
      <w:szCs w:val="24"/>
      <w:lang w:val="bg-BG"/>
    </w:rPr>
  </w:style>
  <w:style w:type="character" w:styleId="Emphasis">
    <w:name w:val="Emphasis"/>
    <w:qFormat/>
    <w:rsid w:val="00655E0F"/>
    <w:rPr>
      <w:i/>
      <w:iCs/>
    </w:rPr>
  </w:style>
  <w:style w:type="character" w:customStyle="1" w:styleId="HeaderChar">
    <w:name w:val="Header Char"/>
    <w:link w:val="Header"/>
    <w:uiPriority w:val="99"/>
    <w:rsid w:val="009E7A82"/>
    <w:rPr>
      <w:lang w:val="en-AU"/>
    </w:rPr>
  </w:style>
  <w:style w:type="paragraph" w:styleId="NoSpacing">
    <w:name w:val="No Spacing"/>
    <w:uiPriority w:val="1"/>
    <w:qFormat/>
    <w:rsid w:val="00B9256D"/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Без разредка1"/>
    <w:qFormat/>
    <w:rsid w:val="0044215C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ОКОЛНАТА СРЕДА И ВОДИТЕ</vt:lpstr>
      <vt:lpstr>МИНИСТЕРСТВО НА ОКОЛНАТА СРЕДА И ВОДИТЕ</vt:lpstr>
    </vt:vector>
  </TitlesOfParts>
  <Company>MOEW</Company>
  <LinksUpToDate>false</LinksUpToDate>
  <CharactersWithSpaces>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ОКОЛНАТА СРЕДА И ВОДИТЕ</dc:title>
  <dc:creator>dsgl304</dc:creator>
  <cp:lastModifiedBy>UserSX</cp:lastModifiedBy>
  <cp:revision>5</cp:revision>
  <cp:lastPrinted>2013-02-11T12:58:00Z</cp:lastPrinted>
  <dcterms:created xsi:type="dcterms:W3CDTF">2018-05-04T08:38:00Z</dcterms:created>
  <dcterms:modified xsi:type="dcterms:W3CDTF">2018-11-28T11:13:00Z</dcterms:modified>
</cp:coreProperties>
</file>